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A6" w:rsidRDefault="00F107A6" w:rsidP="00EB22B1">
      <w:pPr>
        <w:spacing w:after="0" w:line="240" w:lineRule="auto"/>
      </w:pPr>
    </w:p>
    <w:p w:rsidR="007D49AA" w:rsidRPr="006A5884" w:rsidRDefault="00EB22B1" w:rsidP="00EB22B1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C3C9C">
        <w:rPr>
          <w:rFonts w:ascii="Times New Roman" w:hAnsi="Times New Roman" w:cs="Times New Roman"/>
          <w:sz w:val="24"/>
          <w:szCs w:val="24"/>
        </w:rPr>
        <w:t xml:space="preserve"> </w:t>
      </w:r>
      <w:r w:rsidR="00F107A6" w:rsidRPr="006A5884">
        <w:rPr>
          <w:rFonts w:ascii="Times New Roman" w:hAnsi="Times New Roman" w:cs="Times New Roman"/>
          <w:sz w:val="24"/>
          <w:szCs w:val="24"/>
        </w:rPr>
        <w:t>ООО «Жилой квартал»</w:t>
      </w:r>
    </w:p>
    <w:p w:rsidR="006F3E36" w:rsidRPr="006A5884" w:rsidRDefault="00971414" w:rsidP="00EB22B1">
      <w:pPr>
        <w:tabs>
          <w:tab w:val="left" w:pos="3645"/>
          <w:tab w:val="left" w:pos="7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B22B1" w:rsidRPr="006A5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2B1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141551, </w:t>
      </w:r>
      <w:proofErr w:type="gramStart"/>
      <w:r w:rsidRPr="009A05FA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9A05FA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 р-н</w:t>
      </w:r>
      <w:r w:rsidR="00EB22B1" w:rsidRPr="006A58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70" w:rsidRPr="006A5884" w:rsidRDefault="00DD6E70" w:rsidP="00F107A6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71414">
        <w:rPr>
          <w:rFonts w:ascii="Times New Roman" w:hAnsi="Times New Roman" w:cs="Times New Roman"/>
          <w:sz w:val="24"/>
          <w:szCs w:val="24"/>
        </w:rPr>
        <w:t xml:space="preserve">    </w:t>
      </w: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971414">
        <w:rPr>
          <w:rFonts w:ascii="Times New Roman" w:hAnsi="Times New Roman" w:cs="Times New Roman"/>
          <w:sz w:val="24"/>
          <w:szCs w:val="24"/>
        </w:rPr>
        <w:t>деревня Голубое ПЖЭК «Голубое», 57</w:t>
      </w:r>
    </w:p>
    <w:p w:rsidR="006A5884" w:rsidRDefault="00EB22B1" w:rsidP="006A5884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7018" w:rsidRPr="006A58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411388" w:rsidRPr="007B09D0">
        <w:rPr>
          <w:rFonts w:ascii="Times New Roman" w:hAnsi="Times New Roman" w:cs="Times New Roman"/>
          <w:b/>
          <w:sz w:val="24"/>
          <w:szCs w:val="24"/>
        </w:rPr>
        <w:t>Копия:</w:t>
      </w:r>
      <w:r w:rsidR="007B09D0">
        <w:rPr>
          <w:rFonts w:ascii="Times New Roman" w:hAnsi="Times New Roman" w:cs="Times New Roman"/>
          <w:sz w:val="24"/>
          <w:szCs w:val="24"/>
        </w:rPr>
        <w:t xml:space="preserve">  </w:t>
      </w:r>
      <w:r w:rsidR="00CC3C9C">
        <w:rPr>
          <w:rFonts w:ascii="Times New Roman" w:hAnsi="Times New Roman" w:cs="Times New Roman"/>
          <w:sz w:val="24"/>
          <w:szCs w:val="24"/>
        </w:rPr>
        <w:t xml:space="preserve"> </w:t>
      </w:r>
      <w:r w:rsidR="006A5884" w:rsidRPr="006A588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администрации </w:t>
      </w:r>
    </w:p>
    <w:p w:rsidR="00F107A6" w:rsidRPr="006A5884" w:rsidRDefault="006A5884" w:rsidP="006A5884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6A5884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Андреевка</w:t>
      </w:r>
      <w:r w:rsidRPr="006A588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C3C9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Сидоренко Сергею Евгеньевичу</w:t>
      </w:r>
      <w:r w:rsidR="006B5896" w:rsidRPr="006A58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05FA" w:rsidRDefault="009A05FA" w:rsidP="009A05FA">
      <w:pPr>
        <w:tabs>
          <w:tab w:val="left" w:pos="41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141551, </w:t>
      </w:r>
      <w:proofErr w:type="gramStart"/>
      <w:r w:rsidRPr="009A05FA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9A05FA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2B1" w:rsidRPr="009A05FA" w:rsidRDefault="009A05FA" w:rsidP="009A05FA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D0">
        <w:rPr>
          <w:rFonts w:ascii="Times New Roman" w:hAnsi="Times New Roman" w:cs="Times New Roman"/>
          <w:color w:val="000000"/>
          <w:sz w:val="24"/>
          <w:szCs w:val="24"/>
        </w:rPr>
        <w:t>14.02.2016г.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7B09D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A05FA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gramStart"/>
      <w:r w:rsidRPr="009A05FA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9A05FA">
        <w:rPr>
          <w:rFonts w:ascii="Times New Roman" w:hAnsi="Times New Roman" w:cs="Times New Roman"/>
          <w:color w:val="000000"/>
          <w:sz w:val="24"/>
          <w:szCs w:val="24"/>
        </w:rPr>
        <w:t>ндреевка</w:t>
      </w:r>
      <w:proofErr w:type="spellEnd"/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5FA">
        <w:rPr>
          <w:rFonts w:ascii="Times New Roman" w:hAnsi="Times New Roman" w:cs="Times New Roman"/>
          <w:color w:val="000000"/>
          <w:sz w:val="24"/>
          <w:szCs w:val="24"/>
        </w:rPr>
        <w:t>ул.Староандреевкая</w:t>
      </w:r>
      <w:proofErr w:type="spellEnd"/>
      <w:r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 д.9</w:t>
      </w:r>
    </w:p>
    <w:p w:rsidR="002962D5" w:rsidRDefault="002962D5" w:rsidP="00EB22B1">
      <w:pPr>
        <w:rPr>
          <w:rFonts w:ascii="Times New Roman" w:hAnsi="Times New Roman" w:cs="Times New Roman"/>
          <w:sz w:val="24"/>
          <w:szCs w:val="24"/>
        </w:rPr>
      </w:pPr>
    </w:p>
    <w:p w:rsidR="00411388" w:rsidRPr="00172D9E" w:rsidRDefault="00A41757" w:rsidP="00172D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2962D5" w:rsidRPr="006A5884">
        <w:rPr>
          <w:rFonts w:ascii="Times New Roman" w:hAnsi="Times New Roman" w:cs="Times New Roman"/>
          <w:sz w:val="24"/>
          <w:szCs w:val="24"/>
        </w:rPr>
        <w:t>соо</w:t>
      </w:r>
      <w:r w:rsidR="006E51FB" w:rsidRPr="006A5884">
        <w:rPr>
          <w:rFonts w:ascii="Times New Roman" w:hAnsi="Times New Roman" w:cs="Times New Roman"/>
          <w:sz w:val="24"/>
          <w:szCs w:val="24"/>
        </w:rPr>
        <w:t>бщаем, что Вами как застройщиком</w:t>
      </w:r>
      <w:bookmarkStart w:id="0" w:name="Par1911"/>
      <w:bookmarkEnd w:id="0"/>
      <w:r w:rsidR="00781262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6E51FB" w:rsidRPr="006A5884">
        <w:rPr>
          <w:rFonts w:ascii="Times New Roman" w:hAnsi="Times New Roman" w:cs="Times New Roman"/>
          <w:sz w:val="24"/>
          <w:szCs w:val="24"/>
        </w:rPr>
        <w:t>наруш</w:t>
      </w:r>
      <w:r w:rsidR="00781262" w:rsidRPr="006A5884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6E51FB" w:rsidRPr="006A5884">
        <w:rPr>
          <w:rFonts w:ascii="Times New Roman" w:hAnsi="Times New Roman" w:cs="Times New Roman"/>
          <w:sz w:val="24"/>
          <w:szCs w:val="24"/>
        </w:rPr>
        <w:t xml:space="preserve">статья 161 </w:t>
      </w:r>
      <w:r w:rsidRPr="006A5884">
        <w:rPr>
          <w:rFonts w:ascii="Times New Roman" w:hAnsi="Times New Roman" w:cs="Times New Roman"/>
          <w:sz w:val="24"/>
          <w:szCs w:val="24"/>
        </w:rPr>
        <w:t xml:space="preserve">  </w:t>
      </w:r>
      <w:r w:rsidR="006E51FB" w:rsidRPr="006A5884">
        <w:rPr>
          <w:rFonts w:ascii="Times New Roman" w:hAnsi="Times New Roman" w:cs="Times New Roman"/>
          <w:sz w:val="24"/>
          <w:szCs w:val="24"/>
        </w:rPr>
        <w:t>Ж</w:t>
      </w:r>
      <w:r w:rsidRPr="006A5884">
        <w:rPr>
          <w:rFonts w:ascii="Times New Roman" w:hAnsi="Times New Roman" w:cs="Times New Roman"/>
          <w:sz w:val="24"/>
          <w:szCs w:val="24"/>
        </w:rPr>
        <w:t xml:space="preserve">илищного </w:t>
      </w:r>
      <w:r w:rsidR="006E51FB" w:rsidRPr="006A5884">
        <w:rPr>
          <w:rFonts w:ascii="Times New Roman" w:hAnsi="Times New Roman" w:cs="Times New Roman"/>
          <w:sz w:val="24"/>
          <w:szCs w:val="24"/>
        </w:rPr>
        <w:t>К</w:t>
      </w:r>
      <w:r w:rsidRPr="006A5884">
        <w:rPr>
          <w:rFonts w:ascii="Times New Roman" w:hAnsi="Times New Roman" w:cs="Times New Roman"/>
          <w:sz w:val="24"/>
          <w:szCs w:val="24"/>
        </w:rPr>
        <w:t>одекса</w:t>
      </w:r>
      <w:r w:rsidR="006E51FB" w:rsidRPr="006A5884">
        <w:rPr>
          <w:rFonts w:ascii="Times New Roman" w:hAnsi="Times New Roman" w:cs="Times New Roman"/>
          <w:sz w:val="24"/>
          <w:szCs w:val="24"/>
        </w:rPr>
        <w:t xml:space="preserve"> Р</w:t>
      </w:r>
      <w:r w:rsidRPr="006A58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E51FB" w:rsidRPr="006A5884">
        <w:rPr>
          <w:rFonts w:ascii="Times New Roman" w:hAnsi="Times New Roman" w:cs="Times New Roman"/>
          <w:sz w:val="24"/>
          <w:szCs w:val="24"/>
        </w:rPr>
        <w:t>Ф</w:t>
      </w:r>
      <w:r w:rsidRPr="006A5884">
        <w:rPr>
          <w:rFonts w:ascii="Times New Roman" w:hAnsi="Times New Roman" w:cs="Times New Roman"/>
          <w:sz w:val="24"/>
          <w:szCs w:val="24"/>
        </w:rPr>
        <w:t>едерации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(</w:t>
      </w:r>
      <w:r w:rsidR="00172D9E">
        <w:rPr>
          <w:rFonts w:ascii="Times New Roman" w:hAnsi="Times New Roman" w:cs="Times New Roman"/>
          <w:sz w:val="24"/>
          <w:szCs w:val="24"/>
        </w:rPr>
        <w:t xml:space="preserve">далее ЖК РФ) и </w:t>
      </w:r>
      <w:r w:rsidR="00172D9E"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 З</w:t>
      </w:r>
      <w:r w:rsidR="0017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 защите прав потребителей.</w:t>
      </w:r>
    </w:p>
    <w:p w:rsidR="00411388" w:rsidRPr="006A5884" w:rsidRDefault="006E51FB" w:rsidP="00172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A41757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107C2B" w:rsidRPr="006A5884">
        <w:rPr>
          <w:rFonts w:ascii="Times New Roman" w:hAnsi="Times New Roman" w:cs="Times New Roman"/>
          <w:sz w:val="24"/>
          <w:szCs w:val="24"/>
        </w:rPr>
        <w:t xml:space="preserve"> Так</w:t>
      </w:r>
      <w:r w:rsidR="00E77AEB">
        <w:rPr>
          <w:rFonts w:ascii="Times New Roman" w:hAnsi="Times New Roman" w:cs="Times New Roman"/>
          <w:sz w:val="24"/>
          <w:szCs w:val="24"/>
        </w:rPr>
        <w:t>,</w:t>
      </w:r>
      <w:r w:rsidR="00107C2B" w:rsidRPr="006A5884">
        <w:rPr>
          <w:rFonts w:ascii="Times New Roman" w:hAnsi="Times New Roman" w:cs="Times New Roman"/>
          <w:sz w:val="24"/>
          <w:szCs w:val="24"/>
        </w:rPr>
        <w:t xml:space="preserve"> в  нарушение </w:t>
      </w:r>
      <w:r w:rsidR="00A41757" w:rsidRPr="006A5884">
        <w:rPr>
          <w:rFonts w:ascii="Times New Roman" w:hAnsi="Times New Roman" w:cs="Times New Roman"/>
          <w:sz w:val="24"/>
          <w:szCs w:val="24"/>
        </w:rPr>
        <w:t>п.13 и п.14 вышеуказанной статьи ЖК РФ нам навязана у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правляющая компания </w:t>
      </w:r>
      <w:r w:rsidR="00967A19" w:rsidRPr="006A5884">
        <w:rPr>
          <w:rFonts w:ascii="Times New Roman" w:hAnsi="Times New Roman" w:cs="Times New Roman"/>
          <w:sz w:val="24"/>
          <w:szCs w:val="24"/>
        </w:rPr>
        <w:t>(далее УК)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A41757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8B42B0" w:rsidRPr="006A58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1757" w:rsidRPr="006A5884">
        <w:rPr>
          <w:rFonts w:ascii="Times New Roman" w:hAnsi="Times New Roman" w:cs="Times New Roman"/>
          <w:sz w:val="24"/>
          <w:szCs w:val="24"/>
        </w:rPr>
        <w:t>Ж</w:t>
      </w:r>
      <w:r w:rsidR="008B42B0" w:rsidRPr="006A5884">
        <w:rPr>
          <w:rFonts w:ascii="Times New Roman" w:hAnsi="Times New Roman" w:cs="Times New Roman"/>
          <w:sz w:val="24"/>
          <w:szCs w:val="24"/>
        </w:rPr>
        <w:t>илКомСервис</w:t>
      </w:r>
      <w:proofErr w:type="spellEnd"/>
      <w:r w:rsidR="008B42B0" w:rsidRPr="006A5884">
        <w:rPr>
          <w:rFonts w:ascii="Times New Roman" w:hAnsi="Times New Roman" w:cs="Times New Roman"/>
          <w:sz w:val="24"/>
          <w:szCs w:val="24"/>
        </w:rPr>
        <w:t>», которая</w:t>
      </w:r>
      <w:r w:rsidR="00E77AEB">
        <w:rPr>
          <w:rFonts w:ascii="Times New Roman" w:hAnsi="Times New Roman" w:cs="Times New Roman"/>
          <w:sz w:val="24"/>
          <w:szCs w:val="24"/>
        </w:rPr>
        <w:t>,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в свою очер</w:t>
      </w:r>
      <w:r w:rsidR="00E77AEB">
        <w:rPr>
          <w:rFonts w:ascii="Times New Roman" w:hAnsi="Times New Roman" w:cs="Times New Roman"/>
          <w:sz w:val="24"/>
          <w:szCs w:val="24"/>
        </w:rPr>
        <w:t>едь, не</w:t>
      </w:r>
      <w:r w:rsidR="00781262" w:rsidRPr="006A5884">
        <w:rPr>
          <w:rFonts w:ascii="Times New Roman" w:hAnsi="Times New Roman" w:cs="Times New Roman"/>
          <w:sz w:val="24"/>
          <w:szCs w:val="24"/>
        </w:rPr>
        <w:t xml:space="preserve"> делает ничего.</w:t>
      </w:r>
    </w:p>
    <w:p w:rsidR="00411388" w:rsidRDefault="00781262" w:rsidP="00172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884">
        <w:rPr>
          <w:rFonts w:ascii="Times New Roman" w:hAnsi="Times New Roman" w:cs="Times New Roman"/>
          <w:b/>
          <w:sz w:val="24"/>
          <w:szCs w:val="24"/>
        </w:rPr>
        <w:t>Замечания жильцов не устраняются, акты с последними показаниями приборов учёта с б</w:t>
      </w:r>
      <w:r w:rsidR="00411388" w:rsidRPr="006A5884">
        <w:rPr>
          <w:rFonts w:ascii="Times New Roman" w:hAnsi="Times New Roman" w:cs="Times New Roman"/>
          <w:b/>
          <w:sz w:val="24"/>
          <w:szCs w:val="24"/>
        </w:rPr>
        <w:t>ольшинством кв</w:t>
      </w:r>
      <w:r w:rsidR="007F0A9B">
        <w:rPr>
          <w:rFonts w:ascii="Times New Roman" w:hAnsi="Times New Roman" w:cs="Times New Roman"/>
          <w:b/>
          <w:sz w:val="24"/>
          <w:szCs w:val="24"/>
        </w:rPr>
        <w:t>артир отсутству</w:t>
      </w:r>
      <w:r w:rsidR="007B09D0">
        <w:rPr>
          <w:rFonts w:ascii="Times New Roman" w:hAnsi="Times New Roman" w:cs="Times New Roman"/>
          <w:b/>
          <w:sz w:val="24"/>
          <w:szCs w:val="24"/>
        </w:rPr>
        <w:t xml:space="preserve">ют, паспорта на приборы учёта </w:t>
      </w:r>
      <w:r w:rsidR="007F0A9B">
        <w:rPr>
          <w:rFonts w:ascii="Times New Roman" w:hAnsi="Times New Roman" w:cs="Times New Roman"/>
          <w:b/>
          <w:sz w:val="24"/>
          <w:szCs w:val="24"/>
        </w:rPr>
        <w:t xml:space="preserve"> жильцам не переданы.</w:t>
      </w:r>
    </w:p>
    <w:p w:rsidR="000C5CC2" w:rsidRPr="007F0A9B" w:rsidRDefault="000C5CC2" w:rsidP="00172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поквартирные замечания:</w:t>
      </w:r>
    </w:p>
    <w:p w:rsidR="000C5CC2" w:rsidRPr="00172D9E" w:rsidRDefault="000C5CC2" w:rsidP="00172D9E">
      <w:pPr>
        <w:pStyle w:val="a4"/>
        <w:widowControl w:val="0"/>
        <w:numPr>
          <w:ilvl w:val="0"/>
          <w:numId w:val="1"/>
        </w:numPr>
        <w:tabs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Установочные прокладки под окнами не демонтированы, промерзание окон,</w:t>
      </w:r>
      <w:r w:rsidRPr="001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 4, Закон о защите прав потребителей, ГОСТ 23166-99.</w:t>
      </w:r>
    </w:p>
    <w:p w:rsidR="000C5CC2" w:rsidRPr="00172D9E" w:rsidRDefault="00F1326C" w:rsidP="00172D9E">
      <w:pPr>
        <w:pStyle w:val="a4"/>
        <w:widowControl w:val="0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Теплоизоляция окон</w:t>
      </w:r>
      <w:r w:rsidR="000C5CC2" w:rsidRPr="00172D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всему периметру выполнена некачественно</w:t>
      </w:r>
      <w:r w:rsidR="000C5CC2" w:rsidRPr="00172D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ст. 4, Закон о защите прав потребителей, ГОСТ 23166-99.</w:t>
      </w:r>
    </w:p>
    <w:p w:rsidR="00F1326C" w:rsidRPr="00F1326C" w:rsidRDefault="00F1326C" w:rsidP="00172D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Межкомнатные перегородки имеют множественные нарушения кладки:</w:t>
      </w:r>
    </w:p>
    <w:p w:rsidR="00F1326C" w:rsidRPr="00F1326C" w:rsidRDefault="00F1326C" w:rsidP="00172D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 некачественно закреплены раствором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3.04.01-87, ст. 4 Закон о защите прав потребителей;</w:t>
      </w:r>
    </w:p>
    <w:p w:rsidR="00172D9E" w:rsidRDefault="00F1326C" w:rsidP="00172D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Многие блоки разрушены,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СНиП 3.04.01-87,</w:t>
      </w:r>
    </w:p>
    <w:p w:rsidR="00F1326C" w:rsidRPr="00F1326C" w:rsidRDefault="00F1326C" w:rsidP="00172D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 трещины блоков и кладки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3.04.01-87, ст. 4 Закон о защите прав потребителей;</w:t>
      </w:r>
    </w:p>
    <w:p w:rsidR="00107C2B" w:rsidRPr="00172D9E" w:rsidRDefault="00F1326C" w:rsidP="00172D9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Частично отсутствует перевязка блоков</w:t>
      </w:r>
      <w:r w:rsidRPr="0017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3.04.01-87, ст. 4 Закон о защите прав потребителей.</w:t>
      </w:r>
    </w:p>
    <w:p w:rsidR="00172D9E" w:rsidRDefault="00172D9E" w:rsidP="00172D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9E" w:rsidRDefault="00F1326C" w:rsidP="00172D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общего характера: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Имеются множественные места продува кладки </w:t>
      </w:r>
      <w:r w:rsidR="007B09D0"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наружных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стен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(разница шва и блока до 4-6 градусов), нарушение требований СНиП 3.04.01-87.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гидроизоляция на лоджии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2.03.13-88.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Пропен</w:t>
      </w:r>
      <w:r w:rsidR="007B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ивание</w:t>
      </w:r>
      <w:proofErr w:type="spellEnd"/>
      <w:r w:rsidR="007B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шва между кладкой наружны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стен и монолитной бетонной балкой неравномерное, имеются пропуски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ГОСТ 30971-2012.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заделаны отверстия в бетонной плите лоджии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3.04.01-87.</w:t>
      </w:r>
    </w:p>
    <w:p w:rsidR="00F1326C" w:rsidRPr="00F1326C" w:rsidRDefault="00F1326C" w:rsidP="00172D9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Труба ливневой канализации на этаже не окрашена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 Закон о защите прав потребителей.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теплоизоляция труб отопления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41-01-2003.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Дверцы лючков коллекторов</w:t>
      </w:r>
      <w:r w:rsidR="00E7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 на этаже имею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повреждения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 Закон о защите прав потребителей.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Повреждено лакокр</w:t>
      </w:r>
      <w:r w:rsidR="007B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асочное покрытие крепежа наружно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облицовочной плитки по фасаду дома (множественные подтеки ржавчины),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 Закон о защите прав потребителей.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Облицовка входной двери в подъезд имеет повреждения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 Закон о защите прав потребителей.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теплоизоляция магистральных труб отопления в холле 1-го этажа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41-01-2003.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проходе с балкона лестничной клетки присутствует порог высотой 30 мм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41-01-2003.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Уличные двери на лестничном балконе не соответствуют нормам 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21-01-97*.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нижний порог двери при входе на этаж с лестничного балкона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требований СНиП 23-02-2003.</w:t>
      </w:r>
    </w:p>
    <w:p w:rsidR="00F1326C" w:rsidRPr="00F1326C" w:rsidRDefault="00F1326C" w:rsidP="00172D9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Дверь лифтового холла на 1-м этаже имеет повреждения</w:t>
      </w:r>
      <w:r w:rsidRPr="00F132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 Закон о защите прав потребителей.</w:t>
      </w:r>
    </w:p>
    <w:p w:rsidR="00F1326C" w:rsidRDefault="00F1326C" w:rsidP="00172D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88" w:rsidRPr="006A5884" w:rsidRDefault="00781262" w:rsidP="00172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8B42B0" w:rsidRPr="006A5884">
        <w:rPr>
          <w:rFonts w:ascii="Times New Roman" w:hAnsi="Times New Roman" w:cs="Times New Roman"/>
          <w:sz w:val="24"/>
          <w:szCs w:val="24"/>
        </w:rPr>
        <w:t>16.01.2016</w:t>
      </w:r>
      <w:r w:rsidR="00E77AEB">
        <w:rPr>
          <w:rFonts w:ascii="Times New Roman" w:hAnsi="Times New Roman" w:cs="Times New Roman"/>
          <w:sz w:val="24"/>
          <w:szCs w:val="24"/>
        </w:rPr>
        <w:t xml:space="preserve"> </w:t>
      </w:r>
      <w:r w:rsidR="008B42B0" w:rsidRPr="006A5884">
        <w:rPr>
          <w:rFonts w:ascii="Times New Roman" w:hAnsi="Times New Roman" w:cs="Times New Roman"/>
          <w:sz w:val="24"/>
          <w:szCs w:val="24"/>
        </w:rPr>
        <w:t>года состоялось общее  собрание жильцов</w:t>
      </w: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дома</w:t>
      </w:r>
      <w:r w:rsidR="00094AE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94AEF" w:rsidRPr="00094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AEF"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="00094AEF" w:rsidRPr="009A05FA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="003160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094AEF"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94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6081">
        <w:rPr>
          <w:rFonts w:ascii="Times New Roman" w:hAnsi="Times New Roman" w:cs="Times New Roman"/>
          <w:color w:val="000000"/>
          <w:sz w:val="24"/>
          <w:szCs w:val="24"/>
        </w:rPr>
        <w:t>н,</w:t>
      </w:r>
      <w:r w:rsidR="00094AEF">
        <w:rPr>
          <w:rFonts w:ascii="Times New Roman" w:hAnsi="Times New Roman" w:cs="Times New Roman"/>
          <w:sz w:val="24"/>
          <w:szCs w:val="24"/>
        </w:rPr>
        <w:t xml:space="preserve"> 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316081" w:rsidRPr="006A5884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Андреевка</w:t>
      </w:r>
      <w:r w:rsidR="003160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6081">
        <w:rPr>
          <w:rFonts w:ascii="Times New Roman" w:hAnsi="Times New Roman" w:cs="Times New Roman"/>
          <w:sz w:val="24"/>
          <w:szCs w:val="24"/>
        </w:rPr>
        <w:t>деревня Голубое,</w:t>
      </w:r>
      <w:r w:rsidR="00316081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316081">
        <w:rPr>
          <w:rFonts w:ascii="Times New Roman" w:hAnsi="Times New Roman" w:cs="Times New Roman"/>
          <w:color w:val="000000"/>
          <w:sz w:val="24"/>
          <w:szCs w:val="24"/>
        </w:rPr>
        <w:t>Квартал многоэтажной жилой застройки «Мелодия леса»</w:t>
      </w:r>
      <w:r w:rsidR="00316081" w:rsidRPr="00316081">
        <w:rPr>
          <w:rFonts w:ascii="Times New Roman" w:hAnsi="Times New Roman" w:cs="Times New Roman"/>
          <w:sz w:val="24"/>
          <w:szCs w:val="24"/>
        </w:rPr>
        <w:t xml:space="preserve"> </w:t>
      </w:r>
      <w:r w:rsidR="00316081">
        <w:rPr>
          <w:rFonts w:ascii="Times New Roman" w:hAnsi="Times New Roman" w:cs="Times New Roman"/>
          <w:sz w:val="24"/>
          <w:szCs w:val="24"/>
        </w:rPr>
        <w:t xml:space="preserve">дом </w:t>
      </w:r>
      <w:r w:rsidR="00C17018" w:rsidRPr="006A5884">
        <w:rPr>
          <w:rFonts w:ascii="Times New Roman" w:hAnsi="Times New Roman" w:cs="Times New Roman"/>
          <w:sz w:val="24"/>
          <w:szCs w:val="24"/>
        </w:rPr>
        <w:t>№3,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где   управляющему  </w:t>
      </w:r>
      <w:proofErr w:type="spellStart"/>
      <w:r w:rsidR="008B42B0" w:rsidRPr="006A5884">
        <w:rPr>
          <w:rFonts w:ascii="Times New Roman" w:hAnsi="Times New Roman" w:cs="Times New Roman"/>
          <w:sz w:val="24"/>
          <w:szCs w:val="24"/>
        </w:rPr>
        <w:t>Генералову</w:t>
      </w:r>
      <w:proofErr w:type="spellEnd"/>
      <w:r w:rsidR="008B42B0" w:rsidRPr="006A5884">
        <w:rPr>
          <w:rFonts w:ascii="Times New Roman" w:hAnsi="Times New Roman" w:cs="Times New Roman"/>
          <w:sz w:val="24"/>
          <w:szCs w:val="24"/>
        </w:rPr>
        <w:t xml:space="preserve"> С.С.,  было предложено:</w:t>
      </w: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Pr="006A5884">
        <w:rPr>
          <w:rFonts w:ascii="Times New Roman" w:hAnsi="Times New Roman" w:cs="Times New Roman"/>
          <w:sz w:val="24"/>
          <w:szCs w:val="24"/>
        </w:rPr>
        <w:t>-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 подготовить</w:t>
      </w:r>
      <w:r w:rsidRPr="006A5884">
        <w:rPr>
          <w:rFonts w:ascii="Times New Roman" w:hAnsi="Times New Roman" w:cs="Times New Roman"/>
          <w:sz w:val="24"/>
          <w:szCs w:val="24"/>
        </w:rPr>
        <w:t xml:space="preserve"> и представить </w:t>
      </w:r>
      <w:r w:rsidR="008B42B0" w:rsidRPr="006A5884">
        <w:rPr>
          <w:rFonts w:ascii="Times New Roman" w:hAnsi="Times New Roman" w:cs="Times New Roman"/>
          <w:sz w:val="24"/>
          <w:szCs w:val="24"/>
        </w:rPr>
        <w:t xml:space="preserve"> смету (обоснование </w:t>
      </w:r>
      <w:r w:rsidRPr="006A5884">
        <w:rPr>
          <w:rFonts w:ascii="Times New Roman" w:hAnsi="Times New Roman" w:cs="Times New Roman"/>
          <w:sz w:val="24"/>
          <w:szCs w:val="24"/>
        </w:rPr>
        <w:t xml:space="preserve"> стоимости оказания услуг) из расчёта 33 </w:t>
      </w:r>
      <w:proofErr w:type="spellStart"/>
      <w:r w:rsidRPr="006A588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A58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88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A58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A588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A5884">
        <w:rPr>
          <w:rFonts w:ascii="Times New Roman" w:hAnsi="Times New Roman" w:cs="Times New Roman"/>
          <w:sz w:val="24"/>
          <w:szCs w:val="24"/>
        </w:rPr>
        <w:t xml:space="preserve"> . </w:t>
      </w:r>
      <w:r w:rsidRPr="006A5884">
        <w:rPr>
          <w:rFonts w:ascii="Times New Roman" w:hAnsi="Times New Roman" w:cs="Times New Roman"/>
          <w:b/>
          <w:sz w:val="24"/>
          <w:szCs w:val="24"/>
        </w:rPr>
        <w:t>Не пред</w:t>
      </w:r>
      <w:r w:rsidR="00411388" w:rsidRPr="006A5884">
        <w:rPr>
          <w:rFonts w:ascii="Times New Roman" w:hAnsi="Times New Roman" w:cs="Times New Roman"/>
          <w:b/>
          <w:sz w:val="24"/>
          <w:szCs w:val="24"/>
        </w:rPr>
        <w:t>о</w:t>
      </w:r>
      <w:r w:rsidRPr="006A5884">
        <w:rPr>
          <w:rFonts w:ascii="Times New Roman" w:hAnsi="Times New Roman" w:cs="Times New Roman"/>
          <w:b/>
          <w:sz w:val="24"/>
          <w:szCs w:val="24"/>
        </w:rPr>
        <w:t>ставлен</w:t>
      </w:r>
      <w:r w:rsidR="00411388" w:rsidRPr="006A5884">
        <w:rPr>
          <w:rFonts w:ascii="Times New Roman" w:hAnsi="Times New Roman" w:cs="Times New Roman"/>
          <w:b/>
          <w:sz w:val="24"/>
          <w:szCs w:val="24"/>
        </w:rPr>
        <w:t>а</w:t>
      </w:r>
      <w:r w:rsidRPr="006A5884">
        <w:rPr>
          <w:rFonts w:ascii="Times New Roman" w:hAnsi="Times New Roman" w:cs="Times New Roman"/>
          <w:b/>
          <w:sz w:val="24"/>
          <w:szCs w:val="24"/>
        </w:rPr>
        <w:t>.</w:t>
      </w:r>
    </w:p>
    <w:p w:rsidR="00411388" w:rsidRPr="006A5884" w:rsidRDefault="00411388" w:rsidP="00172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>А ведь после</w:t>
      </w:r>
      <w:r w:rsidR="00107C2B" w:rsidRPr="006A5884">
        <w:rPr>
          <w:rFonts w:ascii="Times New Roman" w:hAnsi="Times New Roman" w:cs="Times New Roman"/>
          <w:sz w:val="24"/>
          <w:szCs w:val="24"/>
        </w:rPr>
        <w:t xml:space="preserve"> разбора сметы и определения конечной стоимости,  жильцы готовы были рассмотреть условия договора с УК. </w:t>
      </w:r>
    </w:p>
    <w:p w:rsidR="00107C2B" w:rsidRPr="006A5884" w:rsidRDefault="00107C2B" w:rsidP="00172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262" w:rsidRPr="006A5884" w:rsidRDefault="00411388" w:rsidP="00172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lastRenderedPageBreak/>
        <w:t xml:space="preserve">Ответа на </w:t>
      </w:r>
      <w:r w:rsidR="00781262" w:rsidRPr="006A5884"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6A5884">
        <w:rPr>
          <w:rFonts w:ascii="Times New Roman" w:hAnsi="Times New Roman" w:cs="Times New Roman"/>
          <w:sz w:val="24"/>
          <w:szCs w:val="24"/>
        </w:rPr>
        <w:t xml:space="preserve"> возмещении за  несоответствие</w:t>
      </w:r>
      <w:r w:rsidR="00781262" w:rsidRPr="006A5884">
        <w:rPr>
          <w:rFonts w:ascii="Times New Roman" w:hAnsi="Times New Roman" w:cs="Times New Roman"/>
          <w:sz w:val="24"/>
          <w:szCs w:val="24"/>
        </w:rPr>
        <w:t xml:space="preserve"> остекления лоджий из ПВХ – профиля </w:t>
      </w:r>
      <w:r w:rsidRPr="006A5884">
        <w:rPr>
          <w:rFonts w:ascii="Times New Roman" w:hAnsi="Times New Roman" w:cs="Times New Roman"/>
          <w:sz w:val="24"/>
          <w:szCs w:val="24"/>
        </w:rPr>
        <w:t xml:space="preserve"> с двухкамерными стек</w:t>
      </w:r>
      <w:r w:rsidR="00781262" w:rsidRPr="006A5884">
        <w:rPr>
          <w:rFonts w:ascii="Times New Roman" w:hAnsi="Times New Roman" w:cs="Times New Roman"/>
          <w:sz w:val="24"/>
          <w:szCs w:val="24"/>
        </w:rPr>
        <w:t>лопакетами</w:t>
      </w: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781262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Pr="006A5884">
        <w:rPr>
          <w:rFonts w:ascii="Times New Roman" w:hAnsi="Times New Roman" w:cs="Times New Roman"/>
          <w:sz w:val="24"/>
          <w:szCs w:val="24"/>
        </w:rPr>
        <w:t>(</w:t>
      </w:r>
      <w:r w:rsidR="00781262" w:rsidRPr="006A5884">
        <w:rPr>
          <w:rFonts w:ascii="Times New Roman" w:hAnsi="Times New Roman" w:cs="Times New Roman"/>
          <w:sz w:val="24"/>
          <w:szCs w:val="24"/>
        </w:rPr>
        <w:t xml:space="preserve">п.3 </w:t>
      </w:r>
      <w:r w:rsidR="00107C2B" w:rsidRPr="006A5884">
        <w:rPr>
          <w:rFonts w:ascii="Times New Roman" w:hAnsi="Times New Roman" w:cs="Times New Roman"/>
          <w:sz w:val="24"/>
          <w:szCs w:val="24"/>
        </w:rPr>
        <w:t>П</w:t>
      </w:r>
      <w:r w:rsidRPr="006A5884">
        <w:rPr>
          <w:rFonts w:ascii="Times New Roman" w:hAnsi="Times New Roman" w:cs="Times New Roman"/>
          <w:sz w:val="24"/>
          <w:szCs w:val="24"/>
        </w:rPr>
        <w:t xml:space="preserve">риложения №1 </w:t>
      </w:r>
      <w:r w:rsidR="00107C2B" w:rsidRPr="006A5884">
        <w:rPr>
          <w:rFonts w:ascii="Times New Roman" w:hAnsi="Times New Roman" w:cs="Times New Roman"/>
          <w:sz w:val="24"/>
          <w:szCs w:val="24"/>
        </w:rPr>
        <w:t>к договору участия в</w:t>
      </w:r>
      <w:r w:rsidRPr="006A5884">
        <w:rPr>
          <w:rFonts w:ascii="Times New Roman" w:hAnsi="Times New Roman" w:cs="Times New Roman"/>
          <w:sz w:val="24"/>
          <w:szCs w:val="24"/>
        </w:rPr>
        <w:t xml:space="preserve"> долевом строительстве) - </w:t>
      </w:r>
      <w:r w:rsidRPr="006A5884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967A19" w:rsidRDefault="00107C2B" w:rsidP="00172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A5884">
        <w:rPr>
          <w:rFonts w:ascii="Times New Roman" w:hAnsi="Times New Roman" w:cs="Times New Roman"/>
          <w:b/>
          <w:sz w:val="24"/>
          <w:szCs w:val="24"/>
        </w:rPr>
        <w:t xml:space="preserve">п.3.2.6 </w:t>
      </w:r>
      <w:r w:rsidRPr="006A5884">
        <w:rPr>
          <w:rFonts w:ascii="Times New Roman" w:hAnsi="Times New Roman" w:cs="Times New Roman"/>
          <w:sz w:val="24"/>
          <w:szCs w:val="24"/>
        </w:rPr>
        <w:t>договора участия в долевом строительстве многоквартирного жилого дома жильцами</w:t>
      </w:r>
      <w:r w:rsidR="00967A19" w:rsidRPr="006A5884">
        <w:rPr>
          <w:rFonts w:ascii="Times New Roman" w:hAnsi="Times New Roman" w:cs="Times New Roman"/>
          <w:sz w:val="24"/>
          <w:szCs w:val="24"/>
        </w:rPr>
        <w:t xml:space="preserve"> по выставленной квитанции УК  «ЖилКомСервис»  </w:t>
      </w:r>
      <w:r w:rsidRPr="006A5884">
        <w:rPr>
          <w:rFonts w:ascii="Times New Roman" w:hAnsi="Times New Roman" w:cs="Times New Roman"/>
          <w:sz w:val="24"/>
          <w:szCs w:val="24"/>
        </w:rPr>
        <w:t>внесена предоплата за</w:t>
      </w:r>
      <w:r w:rsidR="00E77AEB">
        <w:rPr>
          <w:rFonts w:ascii="Times New Roman" w:hAnsi="Times New Roman" w:cs="Times New Roman"/>
          <w:sz w:val="24"/>
          <w:szCs w:val="24"/>
        </w:rPr>
        <w:t xml:space="preserve"> 6</w:t>
      </w:r>
      <w:r w:rsidR="00967A19" w:rsidRPr="006A5884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967A19" w:rsidRPr="006A5884">
        <w:rPr>
          <w:rFonts w:ascii="Times New Roman" w:hAnsi="Times New Roman" w:cs="Times New Roman"/>
          <w:sz w:val="24"/>
          <w:szCs w:val="24"/>
        </w:rPr>
        <w:t xml:space="preserve"> за </w:t>
      </w:r>
      <w:r w:rsidRPr="006A5884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6A588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7B09D0" w:rsidRPr="006A5884">
        <w:rPr>
          <w:rFonts w:ascii="Times New Roman" w:hAnsi="Times New Roman" w:cs="Times New Roman"/>
          <w:sz w:val="24"/>
          <w:szCs w:val="24"/>
        </w:rPr>
        <w:t>- к</w:t>
      </w:r>
      <w:r w:rsidRPr="006A5884">
        <w:rPr>
          <w:rFonts w:ascii="Times New Roman" w:hAnsi="Times New Roman" w:cs="Times New Roman"/>
          <w:sz w:val="24"/>
          <w:szCs w:val="24"/>
        </w:rPr>
        <w:t xml:space="preserve">оммунальные услуги и расходы по техническому обслуживанию объекта: - </w:t>
      </w:r>
      <w:r w:rsidR="00967A19" w:rsidRPr="006A5884">
        <w:rPr>
          <w:rFonts w:ascii="Times New Roman" w:hAnsi="Times New Roman" w:cs="Times New Roman"/>
          <w:b/>
          <w:sz w:val="24"/>
          <w:szCs w:val="24"/>
        </w:rPr>
        <w:t>из чего сложилась  стоимость</w:t>
      </w:r>
      <w:r w:rsidR="00967A19" w:rsidRPr="006A5884">
        <w:rPr>
          <w:rFonts w:ascii="Times New Roman" w:hAnsi="Times New Roman" w:cs="Times New Roman"/>
          <w:sz w:val="24"/>
          <w:szCs w:val="24"/>
        </w:rPr>
        <w:t xml:space="preserve">, </w:t>
      </w:r>
      <w:r w:rsidR="00967A19" w:rsidRPr="006A5884">
        <w:rPr>
          <w:rFonts w:ascii="Times New Roman" w:hAnsi="Times New Roman" w:cs="Times New Roman"/>
          <w:b/>
          <w:sz w:val="24"/>
          <w:szCs w:val="24"/>
        </w:rPr>
        <w:t>на каком основании?</w:t>
      </w:r>
    </w:p>
    <w:p w:rsidR="007B09D0" w:rsidRPr="006A5884" w:rsidRDefault="007B09D0" w:rsidP="00172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19" w:rsidRPr="00E77AEB" w:rsidRDefault="00967A19" w:rsidP="00172D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7AEB">
        <w:rPr>
          <w:rFonts w:ascii="Times New Roman" w:hAnsi="Times New Roman" w:cs="Times New Roman"/>
          <w:sz w:val="24"/>
          <w:szCs w:val="24"/>
        </w:rPr>
        <w:t>На основании выше изложенного</w:t>
      </w:r>
      <w:r w:rsidRPr="00E77AEB">
        <w:rPr>
          <w:rFonts w:ascii="Times New Roman" w:hAnsi="Times New Roman" w:cs="Times New Roman"/>
          <w:b/>
          <w:sz w:val="24"/>
          <w:szCs w:val="24"/>
        </w:rPr>
        <w:t>, просим:</w:t>
      </w:r>
    </w:p>
    <w:p w:rsidR="00967A19" w:rsidRPr="00E77AEB" w:rsidRDefault="00C17018" w:rsidP="00172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AEB">
        <w:rPr>
          <w:rFonts w:ascii="Times New Roman" w:hAnsi="Times New Roman" w:cs="Times New Roman"/>
          <w:b/>
          <w:sz w:val="24"/>
          <w:szCs w:val="24"/>
        </w:rPr>
        <w:t>1</w:t>
      </w:r>
      <w:r w:rsidRPr="00E77AEB">
        <w:rPr>
          <w:rFonts w:ascii="Times New Roman" w:hAnsi="Times New Roman" w:cs="Times New Roman"/>
          <w:sz w:val="24"/>
          <w:szCs w:val="24"/>
        </w:rPr>
        <w:t xml:space="preserve"> в части выбора УК: -</w:t>
      </w:r>
      <w:r w:rsidR="00967A19" w:rsidRPr="00E77AEB">
        <w:rPr>
          <w:rFonts w:ascii="Times New Roman" w:hAnsi="Times New Roman" w:cs="Times New Roman"/>
          <w:sz w:val="24"/>
          <w:szCs w:val="24"/>
        </w:rPr>
        <w:t xml:space="preserve"> привести в соответствие </w:t>
      </w:r>
      <w:r w:rsidRPr="00E77AEB">
        <w:rPr>
          <w:rFonts w:ascii="Times New Roman" w:hAnsi="Times New Roman" w:cs="Times New Roman"/>
          <w:sz w:val="24"/>
          <w:szCs w:val="24"/>
        </w:rPr>
        <w:t>с действующими нормативно правовыми актами</w:t>
      </w:r>
      <w:r w:rsidR="00967A19" w:rsidRPr="00E77AEB">
        <w:rPr>
          <w:rFonts w:ascii="Times New Roman" w:hAnsi="Times New Roman" w:cs="Times New Roman"/>
          <w:sz w:val="24"/>
          <w:szCs w:val="24"/>
        </w:rPr>
        <w:t xml:space="preserve"> РФ</w:t>
      </w:r>
      <w:r w:rsidR="00BD1C62" w:rsidRPr="00E77AEB">
        <w:rPr>
          <w:rFonts w:ascii="Times New Roman" w:hAnsi="Times New Roman" w:cs="Times New Roman"/>
          <w:sz w:val="24"/>
          <w:szCs w:val="24"/>
        </w:rPr>
        <w:t xml:space="preserve"> – провести открытые торги.</w:t>
      </w:r>
    </w:p>
    <w:p w:rsidR="00C17018" w:rsidRPr="00E77AEB" w:rsidRDefault="00C17018" w:rsidP="00172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AEB">
        <w:rPr>
          <w:rFonts w:ascii="Times New Roman" w:hAnsi="Times New Roman" w:cs="Times New Roman"/>
          <w:b/>
          <w:sz w:val="24"/>
          <w:szCs w:val="24"/>
        </w:rPr>
        <w:t>2</w:t>
      </w:r>
      <w:r w:rsidRPr="00E77AEB">
        <w:rPr>
          <w:rFonts w:ascii="Times New Roman" w:hAnsi="Times New Roman" w:cs="Times New Roman"/>
          <w:sz w:val="24"/>
          <w:szCs w:val="24"/>
        </w:rPr>
        <w:t xml:space="preserve"> устранить все</w:t>
      </w:r>
      <w:r w:rsidR="00172D9E" w:rsidRPr="00E77AEB">
        <w:rPr>
          <w:rFonts w:ascii="Times New Roman" w:hAnsi="Times New Roman" w:cs="Times New Roman"/>
          <w:sz w:val="24"/>
          <w:szCs w:val="24"/>
        </w:rPr>
        <w:t xml:space="preserve"> указанные замечания и </w:t>
      </w:r>
      <w:r w:rsidRPr="00E77AEB">
        <w:rPr>
          <w:rFonts w:ascii="Times New Roman" w:hAnsi="Times New Roman" w:cs="Times New Roman"/>
          <w:sz w:val="24"/>
          <w:szCs w:val="24"/>
        </w:rPr>
        <w:t xml:space="preserve"> замечания  жильцов</w:t>
      </w:r>
    </w:p>
    <w:p w:rsidR="00411388" w:rsidRPr="00F86718" w:rsidRDefault="00C17018" w:rsidP="00817BE9">
      <w:pPr>
        <w:rPr>
          <w:rFonts w:ascii="Times New Roman" w:hAnsi="Times New Roman" w:cs="Times New Roman"/>
          <w:sz w:val="24"/>
          <w:szCs w:val="24"/>
        </w:rPr>
      </w:pPr>
      <w:r w:rsidRPr="00F86718">
        <w:rPr>
          <w:rFonts w:ascii="Times New Roman" w:hAnsi="Times New Roman" w:cs="Times New Roman"/>
          <w:b/>
          <w:sz w:val="24"/>
          <w:szCs w:val="24"/>
        </w:rPr>
        <w:t>3</w:t>
      </w:r>
      <w:r w:rsidRPr="00F86718">
        <w:rPr>
          <w:rFonts w:ascii="Times New Roman" w:hAnsi="Times New Roman" w:cs="Times New Roman"/>
          <w:sz w:val="24"/>
          <w:szCs w:val="24"/>
        </w:rPr>
        <w:t xml:space="preserve">  решить вопрос возмещения </w:t>
      </w:r>
      <w:r w:rsidR="00730826" w:rsidRPr="00F86718">
        <w:rPr>
          <w:rFonts w:ascii="Times New Roman" w:hAnsi="Times New Roman" w:cs="Times New Roman"/>
          <w:sz w:val="24"/>
          <w:szCs w:val="24"/>
        </w:rPr>
        <w:t xml:space="preserve"> в денежной форме</w:t>
      </w:r>
      <w:r w:rsidRPr="00F86718">
        <w:rPr>
          <w:rFonts w:ascii="Times New Roman" w:hAnsi="Times New Roman" w:cs="Times New Roman"/>
          <w:sz w:val="24"/>
          <w:szCs w:val="24"/>
        </w:rPr>
        <w:t xml:space="preserve"> жильцам  за несоответствие остекления лоджий из ПВХ – профиля  с двухкамерными стеклопа</w:t>
      </w:r>
      <w:bookmarkStart w:id="1" w:name="_GoBack"/>
      <w:bookmarkEnd w:id="1"/>
      <w:r w:rsidRPr="00F86718">
        <w:rPr>
          <w:rFonts w:ascii="Times New Roman" w:hAnsi="Times New Roman" w:cs="Times New Roman"/>
          <w:sz w:val="24"/>
          <w:szCs w:val="24"/>
        </w:rPr>
        <w:t>кетам</w:t>
      </w:r>
      <w:r w:rsidR="00861C82" w:rsidRPr="00F86718">
        <w:rPr>
          <w:rFonts w:ascii="Times New Roman" w:hAnsi="Times New Roman" w:cs="Times New Roman"/>
          <w:sz w:val="24"/>
          <w:szCs w:val="24"/>
        </w:rPr>
        <w:t>и  (п.3 Приложения №1 к договорам</w:t>
      </w:r>
      <w:r w:rsidRPr="00F86718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строительстве)</w:t>
      </w:r>
    </w:p>
    <w:p w:rsidR="009A05FA" w:rsidRPr="00E77AEB" w:rsidRDefault="009A05FA" w:rsidP="00172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AEB">
        <w:rPr>
          <w:rFonts w:ascii="Times New Roman" w:hAnsi="Times New Roman" w:cs="Times New Roman"/>
          <w:b/>
          <w:sz w:val="24"/>
          <w:szCs w:val="24"/>
        </w:rPr>
        <w:t>4</w:t>
      </w:r>
      <w:r w:rsidRPr="00E77AEB">
        <w:rPr>
          <w:rFonts w:ascii="Times New Roman" w:hAnsi="Times New Roman" w:cs="Times New Roman"/>
          <w:sz w:val="24"/>
          <w:szCs w:val="24"/>
        </w:rPr>
        <w:t xml:space="preserve"> предоставить копии договоров с </w:t>
      </w:r>
      <w:proofErr w:type="spellStart"/>
      <w:r w:rsidRPr="00E77AEB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E77AEB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730826" w:rsidRPr="00E77AEB">
        <w:rPr>
          <w:rFonts w:ascii="Times New Roman" w:hAnsi="Times New Roman" w:cs="Times New Roman"/>
          <w:sz w:val="24"/>
          <w:szCs w:val="24"/>
        </w:rPr>
        <w:t>, копию договора по техническому обслуживанию лифтов</w:t>
      </w:r>
    </w:p>
    <w:p w:rsidR="009A05FA" w:rsidRPr="00E77AEB" w:rsidRDefault="009A05FA" w:rsidP="00172D9E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7AE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77AEB">
        <w:rPr>
          <w:rFonts w:ascii="Times New Roman" w:hAnsi="Times New Roman" w:cs="Times New Roman"/>
          <w:sz w:val="24"/>
          <w:szCs w:val="24"/>
        </w:rPr>
        <w:t xml:space="preserve"> </w:t>
      </w:r>
      <w:r w:rsidRPr="00E77AEB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предоставить копии удостоверений, копии выписки из протоколов и журналов  на ответственных лиц</w:t>
      </w:r>
      <w:r w:rsidR="00730826" w:rsidRPr="00E77A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77AE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 проверке знаний правил работы в электроустановках</w:t>
      </w:r>
      <w:r w:rsidR="00730826" w:rsidRPr="00E77AE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, </w:t>
      </w:r>
      <w:r w:rsidRPr="00E77AE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теплоэнергетических установках, </w:t>
      </w:r>
      <w:r w:rsidR="00730826" w:rsidRPr="00E77AE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копию удостоверения ответственного за эксплуатацию лифтов.</w:t>
      </w:r>
    </w:p>
    <w:p w:rsidR="009A05FA" w:rsidRPr="006A5884" w:rsidRDefault="00316081" w:rsidP="00172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AEB">
        <w:rPr>
          <w:rFonts w:ascii="Times New Roman" w:hAnsi="Times New Roman" w:cs="Times New Roman"/>
          <w:sz w:val="24"/>
          <w:szCs w:val="24"/>
        </w:rPr>
        <w:t>Ответ  по данному письму и информацию об устранении</w:t>
      </w:r>
      <w:r>
        <w:rPr>
          <w:rFonts w:ascii="Times New Roman" w:hAnsi="Times New Roman" w:cs="Times New Roman"/>
          <w:sz w:val="24"/>
          <w:szCs w:val="24"/>
        </w:rPr>
        <w:t xml:space="preserve"> замечаний  просим направить </w:t>
      </w:r>
      <w:r w:rsidR="006B71DC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7B09D0" w:rsidRPr="007B09D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124617</w:t>
      </w:r>
      <w:r w:rsidR="007B09D0">
        <w:rPr>
          <w:rFonts w:ascii="Times New Roman" w:hAnsi="Times New Roman" w:cs="Times New Roman"/>
          <w:sz w:val="24"/>
          <w:szCs w:val="24"/>
        </w:rPr>
        <w:t xml:space="preserve"> </w:t>
      </w:r>
      <w:r w:rsidR="006B71DC">
        <w:rPr>
          <w:rFonts w:ascii="Times New Roman" w:hAnsi="Times New Roman" w:cs="Times New Roman"/>
          <w:sz w:val="24"/>
          <w:szCs w:val="24"/>
        </w:rPr>
        <w:t>г. Зеленоград корпус 1462 квартира182</w:t>
      </w:r>
    </w:p>
    <w:p w:rsidR="00C17018" w:rsidRPr="006A5884" w:rsidRDefault="00C17018" w:rsidP="00172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1FB" w:rsidRDefault="00C17018" w:rsidP="00C170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5884">
        <w:rPr>
          <w:rFonts w:ascii="Times New Roman" w:hAnsi="Times New Roman" w:cs="Times New Roman"/>
          <w:sz w:val="24"/>
          <w:szCs w:val="24"/>
        </w:rPr>
        <w:t xml:space="preserve">Жильцы </w:t>
      </w:r>
      <w:r w:rsidR="00316081">
        <w:rPr>
          <w:rFonts w:ascii="Times New Roman" w:hAnsi="Times New Roman" w:cs="Times New Roman"/>
          <w:sz w:val="24"/>
          <w:szCs w:val="24"/>
        </w:rPr>
        <w:t>дома по адресу</w:t>
      </w:r>
      <w:r w:rsidR="00316081" w:rsidRPr="0031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081"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="00316081" w:rsidRPr="009A05FA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="003160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316081" w:rsidRPr="009A05F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316081">
        <w:rPr>
          <w:rFonts w:ascii="Times New Roman" w:hAnsi="Times New Roman" w:cs="Times New Roman"/>
          <w:color w:val="000000"/>
          <w:sz w:val="24"/>
          <w:szCs w:val="24"/>
        </w:rPr>
        <w:t>-н,</w:t>
      </w:r>
      <w:r w:rsidR="00316081">
        <w:rPr>
          <w:rFonts w:ascii="Times New Roman" w:hAnsi="Times New Roman" w:cs="Times New Roman"/>
          <w:sz w:val="24"/>
          <w:szCs w:val="24"/>
        </w:rPr>
        <w:t xml:space="preserve"> </w:t>
      </w:r>
      <w:r w:rsidR="00316081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316081" w:rsidRPr="006A5884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Андреевка</w:t>
      </w:r>
      <w:r w:rsidR="003160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608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316081">
        <w:rPr>
          <w:rFonts w:ascii="Times New Roman" w:hAnsi="Times New Roman" w:cs="Times New Roman"/>
          <w:sz w:val="24"/>
          <w:szCs w:val="24"/>
        </w:rPr>
        <w:t>Голубое</w:t>
      </w:r>
      <w:proofErr w:type="gramEnd"/>
      <w:r w:rsidR="00316081">
        <w:rPr>
          <w:rFonts w:ascii="Times New Roman" w:hAnsi="Times New Roman" w:cs="Times New Roman"/>
          <w:sz w:val="24"/>
          <w:szCs w:val="24"/>
        </w:rPr>
        <w:t>,</w:t>
      </w:r>
      <w:r w:rsidR="00316081" w:rsidRPr="006A5884">
        <w:rPr>
          <w:rFonts w:ascii="Times New Roman" w:hAnsi="Times New Roman" w:cs="Times New Roman"/>
          <w:sz w:val="24"/>
          <w:szCs w:val="24"/>
        </w:rPr>
        <w:t xml:space="preserve"> </w:t>
      </w:r>
      <w:r w:rsidR="00316081">
        <w:rPr>
          <w:rFonts w:ascii="Times New Roman" w:hAnsi="Times New Roman" w:cs="Times New Roman"/>
          <w:color w:val="000000"/>
          <w:sz w:val="24"/>
          <w:szCs w:val="24"/>
        </w:rPr>
        <w:t>Квартал многоэтажной жилой застройки «Мелодия леса»</w:t>
      </w:r>
      <w:r w:rsidR="00316081" w:rsidRPr="00316081">
        <w:rPr>
          <w:rFonts w:ascii="Times New Roman" w:hAnsi="Times New Roman" w:cs="Times New Roman"/>
          <w:sz w:val="24"/>
          <w:szCs w:val="24"/>
        </w:rPr>
        <w:t xml:space="preserve"> </w:t>
      </w:r>
      <w:r w:rsidR="00316081">
        <w:rPr>
          <w:rFonts w:ascii="Times New Roman" w:hAnsi="Times New Roman" w:cs="Times New Roman"/>
          <w:sz w:val="24"/>
          <w:szCs w:val="24"/>
        </w:rPr>
        <w:t xml:space="preserve">дом </w:t>
      </w:r>
      <w:r w:rsidR="00316081" w:rsidRPr="006A5884">
        <w:rPr>
          <w:rFonts w:ascii="Times New Roman" w:hAnsi="Times New Roman" w:cs="Times New Roman"/>
          <w:sz w:val="24"/>
          <w:szCs w:val="24"/>
        </w:rPr>
        <w:t>№3</w:t>
      </w:r>
    </w:p>
    <w:p w:rsidR="00094AEF" w:rsidRPr="00094AEF" w:rsidRDefault="00316081" w:rsidP="0031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94AEF" w:rsidRPr="00094AEF">
        <w:rPr>
          <w:rFonts w:ascii="Times New Roman" w:hAnsi="Times New Roman" w:cs="Times New Roman"/>
          <w:sz w:val="24"/>
          <w:szCs w:val="24"/>
        </w:rPr>
        <w:t>Давлатов</w:t>
      </w:r>
      <w:proofErr w:type="spellEnd"/>
      <w:r w:rsidR="00094AEF" w:rsidRPr="00094AEF">
        <w:rPr>
          <w:rFonts w:ascii="Times New Roman" w:hAnsi="Times New Roman" w:cs="Times New Roman"/>
          <w:sz w:val="24"/>
          <w:szCs w:val="24"/>
        </w:rPr>
        <w:t xml:space="preserve"> Руслан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EF" w:rsidRPr="00094AEF" w:rsidRDefault="00094AEF" w:rsidP="00094A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4AEF">
        <w:rPr>
          <w:rFonts w:ascii="Times New Roman" w:hAnsi="Times New Roman" w:cs="Times New Roman"/>
          <w:sz w:val="24"/>
          <w:szCs w:val="24"/>
        </w:rPr>
        <w:t>Жукович Игорь</w:t>
      </w:r>
    </w:p>
    <w:p w:rsidR="00094AEF" w:rsidRPr="00094AEF" w:rsidRDefault="00094AEF" w:rsidP="00094A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4AEF">
        <w:rPr>
          <w:rFonts w:ascii="Times New Roman" w:hAnsi="Times New Roman" w:cs="Times New Roman"/>
          <w:sz w:val="24"/>
          <w:szCs w:val="24"/>
        </w:rPr>
        <w:t>Правдин Владимир</w:t>
      </w:r>
    </w:p>
    <w:p w:rsidR="00094AEF" w:rsidRDefault="00094AEF" w:rsidP="00094A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4AEF">
        <w:rPr>
          <w:rFonts w:ascii="Times New Roman" w:hAnsi="Times New Roman" w:cs="Times New Roman"/>
          <w:sz w:val="24"/>
          <w:szCs w:val="24"/>
        </w:rPr>
        <w:t>Попова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DC" w:rsidRPr="006A5884" w:rsidRDefault="006B71DC" w:rsidP="00094A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Хлебников  Денис</w:t>
      </w:r>
    </w:p>
    <w:sectPr w:rsidR="006B71DC" w:rsidRPr="006A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946"/>
    <w:multiLevelType w:val="hybridMultilevel"/>
    <w:tmpl w:val="F05EED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0E23FD"/>
    <w:multiLevelType w:val="hybridMultilevel"/>
    <w:tmpl w:val="B99A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20515"/>
    <w:multiLevelType w:val="hybridMultilevel"/>
    <w:tmpl w:val="485C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26AB8"/>
    <w:multiLevelType w:val="hybridMultilevel"/>
    <w:tmpl w:val="D6F86C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E4"/>
    <w:rsid w:val="00094AEF"/>
    <w:rsid w:val="000C5CC2"/>
    <w:rsid w:val="00107C2B"/>
    <w:rsid w:val="00161FE4"/>
    <w:rsid w:val="00172D9E"/>
    <w:rsid w:val="002962D5"/>
    <w:rsid w:val="00316081"/>
    <w:rsid w:val="00411388"/>
    <w:rsid w:val="006A5884"/>
    <w:rsid w:val="006B5896"/>
    <w:rsid w:val="006B71DC"/>
    <w:rsid w:val="006E51FB"/>
    <w:rsid w:val="006F3E36"/>
    <w:rsid w:val="00730826"/>
    <w:rsid w:val="00781262"/>
    <w:rsid w:val="007B09D0"/>
    <w:rsid w:val="007D49AA"/>
    <w:rsid w:val="007F0A9B"/>
    <w:rsid w:val="00817BE9"/>
    <w:rsid w:val="00861C82"/>
    <w:rsid w:val="008B42B0"/>
    <w:rsid w:val="00967A19"/>
    <w:rsid w:val="00971414"/>
    <w:rsid w:val="009A05FA"/>
    <w:rsid w:val="00A41757"/>
    <w:rsid w:val="00BD1C62"/>
    <w:rsid w:val="00C17018"/>
    <w:rsid w:val="00CC3C9C"/>
    <w:rsid w:val="00CE49B0"/>
    <w:rsid w:val="00DD6E70"/>
    <w:rsid w:val="00E77AEB"/>
    <w:rsid w:val="00EB22B1"/>
    <w:rsid w:val="00F107A6"/>
    <w:rsid w:val="00F1326C"/>
    <w:rsid w:val="00F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A58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1326C"/>
    <w:pPr>
      <w:ind w:left="720"/>
      <w:contextualSpacing/>
    </w:pPr>
  </w:style>
  <w:style w:type="paragraph" w:styleId="a5">
    <w:name w:val="No Spacing"/>
    <w:uiPriority w:val="1"/>
    <w:qFormat/>
    <w:rsid w:val="00817BE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7B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A58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1326C"/>
    <w:pPr>
      <w:ind w:left="720"/>
      <w:contextualSpacing/>
    </w:pPr>
  </w:style>
  <w:style w:type="paragraph" w:styleId="a5">
    <w:name w:val="No Spacing"/>
    <w:uiPriority w:val="1"/>
    <w:qFormat/>
    <w:rsid w:val="00817BE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7B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2016-02-13T08:12:00Z</dcterms:created>
  <dcterms:modified xsi:type="dcterms:W3CDTF">2016-02-14T09:38:00Z</dcterms:modified>
</cp:coreProperties>
</file>